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D08C" w:rsidR="0061148E" w:rsidRPr="008F69F5" w:rsidRDefault="00C862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73FD" w:rsidR="0061148E" w:rsidRPr="008F69F5" w:rsidRDefault="00C86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A7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C0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DE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42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3F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AEA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245AF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CF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4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3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F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0CEF8B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66175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8B233B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C3006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263C8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3495D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72D375" w:rsidR="00B87ED3" w:rsidRPr="008F69F5" w:rsidRDefault="00C8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FEC96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70BC2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1EF31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46642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2F721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1EE80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745B48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A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1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1ADE6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F1F14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CCF89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546BD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1D334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1FF75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CC3BD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7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D2726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C4812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66ABD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F35E7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36306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A0DEE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24D39" w:rsidR="00B87ED3" w:rsidRPr="008F69F5" w:rsidRDefault="00C8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5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28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