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CD02" w:rsidR="0061148E" w:rsidRPr="0035681E" w:rsidRDefault="00BE4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CEE4" w:rsidR="0061148E" w:rsidRPr="0035681E" w:rsidRDefault="00BE4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07CDF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C6586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37472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BF5D2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106C4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E1DB3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45C6F" w:rsidR="00CD0676" w:rsidRPr="00944D28" w:rsidRDefault="00BE4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6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D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2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88F2C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D0C5C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13D76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165DD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E17B" w:rsidR="00B87ED3" w:rsidRPr="00944D28" w:rsidRDefault="00BE4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84E51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010DF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216F9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9F442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ABF65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553BA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DD272" w:rsidR="00B87ED3" w:rsidRPr="00944D28" w:rsidRDefault="00BE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D098A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82670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98638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3CD9F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79291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F108C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C1CD7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336F4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028C3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8FDAF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6716A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F9C56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C1C44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C6A75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452BC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36A33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045F1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1C793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533BD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35048" w:rsidR="00B87ED3" w:rsidRPr="00944D28" w:rsidRDefault="00BE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8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0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3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2022-10-20T11:39:00.0000000Z</dcterms:modified>
</coreProperties>
</file>