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3C00" w:rsidR="0061148E" w:rsidRPr="00177744" w:rsidRDefault="000B48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EB55" w:rsidR="0061148E" w:rsidRPr="00177744" w:rsidRDefault="000B48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10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B7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23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C9560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9EE39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6CB59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6822E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A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2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1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717B5" w:rsidR="00B87ED3" w:rsidRPr="00177744" w:rsidRDefault="000B4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4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03E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C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0EAE5B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6AD55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5F292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40E0C1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30B6B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B4E14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CE213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3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14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7C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B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45268" w:rsidR="00B87ED3" w:rsidRPr="00177744" w:rsidRDefault="000B48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F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9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FA913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1850C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203E1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31CCC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6D348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67495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B033E4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6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A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B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4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4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3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3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2178A7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BF8C5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94F56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1B395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41863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64FD7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56D0FA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E4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39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5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3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8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61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BE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0CB79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ADE5F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0485BF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D966E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11D4D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CA120" w:rsidR="00B87ED3" w:rsidRPr="00177744" w:rsidRDefault="000B48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1E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A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1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B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0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D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E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8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8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