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C79B" w:rsidR="0061148E" w:rsidRPr="00F46099" w:rsidRDefault="007656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46BFB" w:rsidR="0061148E" w:rsidRPr="00F46099" w:rsidRDefault="007656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F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9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F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33E2D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CC04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35D96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F39AE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2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C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1C1AE" w:rsidR="00B87ED3" w:rsidRPr="00944D28" w:rsidRDefault="00765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48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7DE5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B5CA5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EDE7D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141D7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2EC70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182B3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2773A" w:rsidR="00B87ED3" w:rsidRPr="00944D28" w:rsidRDefault="0076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1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D2C18" w:rsidR="00B87ED3" w:rsidRPr="00944D28" w:rsidRDefault="00765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BAC67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0FDD0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2B21C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E58AF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D8540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13FBD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4B53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6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C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EA498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1A6FE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B8749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E66D4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84C42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0DE3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1C53D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0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B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F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579AC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F2F41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70AF6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D1CF6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03C6C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58D9" w:rsidR="00B87ED3" w:rsidRPr="00944D28" w:rsidRDefault="0076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3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4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6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