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D6C5" w:rsidR="0061148E" w:rsidRPr="00AB5B49" w:rsidRDefault="00DE1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4DBC" w:rsidR="0061148E" w:rsidRPr="00AB5B49" w:rsidRDefault="00DE1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D3672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B0A55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EC85A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C46E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16EA" w:rsidR="00B87ED3" w:rsidRPr="00944D28" w:rsidRDefault="00DE1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8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34FB3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64286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6A4C6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5FD61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BB39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D2602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F67D9" w:rsidR="00B87ED3" w:rsidRPr="00944D28" w:rsidRDefault="00DE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1665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B8FB5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052B1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2466B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07831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EE02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E390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A29B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4867B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01D18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6DBC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08653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E8BB0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59ECD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06424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82B1D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91BDB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C9EEB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9112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D9F7" w:rsidR="00B87ED3" w:rsidRPr="00944D28" w:rsidRDefault="00DE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D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F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