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869F5" w:rsidR="0061148E" w:rsidRPr="002E6F3C" w:rsidRDefault="000812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3DC3" w:rsidR="0061148E" w:rsidRPr="002E6F3C" w:rsidRDefault="000812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417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56D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255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1CF21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570BFE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BD755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411AF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A72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FC3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5B5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6CD1C" w:rsidR="00B87ED3" w:rsidRPr="000554D3" w:rsidRDefault="000812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3CD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B7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74D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CD66C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37A4D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8F4AB3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64885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C3955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BFC95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F1B8E0" w:rsidR="00B87ED3" w:rsidRPr="00616C8D" w:rsidRDefault="000812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AB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78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EC94A" w:rsidR="00B87ED3" w:rsidRPr="000554D3" w:rsidRDefault="000812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8D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1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BC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E4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0226A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C7E85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9E8FB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DB30E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71204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A1D3A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C761E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536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E8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BC9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2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AF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1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C2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1976B3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8EE54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72BF9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63C588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A7D17C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178D6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4777B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9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BD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ED8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DB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C5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57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8A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4D9C12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C81D3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168A2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77093E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560DD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915DF" w:rsidR="00B87ED3" w:rsidRPr="00616C8D" w:rsidRDefault="000812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E0E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93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8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F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A4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1D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8E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5B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2A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