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7338" w:rsidR="0061148E" w:rsidRPr="002E6F3C" w:rsidRDefault="00633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24D7" w:rsidR="0061148E" w:rsidRPr="002E6F3C" w:rsidRDefault="00633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D1C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40F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8F8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3822D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F5415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B40E0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0C6DA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97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EF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05A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B8E1" w:rsidR="00B87ED3" w:rsidRPr="00616C8D" w:rsidRDefault="0063314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A9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C3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96C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FD02CC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8E4EA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E695B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EE25A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50230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5CF754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FDD14" w:rsidR="00B87ED3" w:rsidRPr="00616C8D" w:rsidRDefault="006331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2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2C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7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E9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1D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2042" w:rsidR="00B87ED3" w:rsidRPr="00616C8D" w:rsidRDefault="006331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25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BF19B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DD75E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52E80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41D21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3F6CEC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195D7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A5570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0A8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E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5B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5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60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6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54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96140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9067C6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BC2CA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7CDD6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9D8B6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F8A0D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920EF1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86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9DE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A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07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B94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FD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E8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18E68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4AECC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7000F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35B71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AA531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D03A39" w:rsidR="00B87ED3" w:rsidRPr="00616C8D" w:rsidRDefault="006331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E59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DA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C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1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DF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18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66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97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314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