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ADB8B" w:rsidR="0061148E" w:rsidRPr="00944D28" w:rsidRDefault="00946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B259" w:rsidR="0061148E" w:rsidRPr="004A7085" w:rsidRDefault="00946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E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40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8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D0A83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AFDF9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4BFB7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B2C2C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D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82B7" w:rsidR="00B87ED3" w:rsidRPr="00944D28" w:rsidRDefault="00946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6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A974F3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D4DB3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EAE9E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52889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B1C38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05905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076DC" w:rsidR="00B87ED3" w:rsidRPr="00944D28" w:rsidRDefault="0094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A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D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0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3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C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10769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962CD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B028C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FB030F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15322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146D6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D0B81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0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01C73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0310A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A7776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DD4D0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7B9E5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42EF6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D8284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0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5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9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7F74B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F7AAD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038AB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24FE6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80328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8D021" w:rsidR="00B87ED3" w:rsidRPr="00944D28" w:rsidRDefault="0094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F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D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5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6AA6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