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5EA1" w:rsidR="0061148E" w:rsidRPr="00944D28" w:rsidRDefault="00EE5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0515" w:rsidR="0061148E" w:rsidRPr="004A7085" w:rsidRDefault="00EE5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3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38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42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082F3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5B3F5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E95F5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19D02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B40E" w:rsidR="00B87ED3" w:rsidRPr="00944D28" w:rsidRDefault="00EE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11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8C0C1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9C688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2DB39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FC145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D586B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0E894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767A9" w:rsidR="00B87ED3" w:rsidRPr="00944D28" w:rsidRDefault="00EE5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1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06A69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DBCCF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439DD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466B9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9110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D95C7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3307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F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C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7520D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64CFB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B2C5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5B54C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F3407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8810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3902F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3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4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8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B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F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A33C0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B8438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9D0B5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011DC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E98EB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0F01" w:rsidR="00B87ED3" w:rsidRPr="00944D28" w:rsidRDefault="00EE5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8C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5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