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09E8" w:rsidR="0061148E" w:rsidRPr="008F69F5" w:rsidRDefault="00754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2086" w:rsidR="0061148E" w:rsidRPr="008F69F5" w:rsidRDefault="00754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3F31B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B5B17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18885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5C4EA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6872A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320F4B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6FF76" w:rsidR="00B87ED3" w:rsidRPr="008F69F5" w:rsidRDefault="00754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65F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84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6A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A34266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E548E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E9BBA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E67BF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C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E65BD" w:rsidR="00B87ED3" w:rsidRPr="00944D28" w:rsidRDefault="00754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E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F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D5C01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7E8C7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E87C5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015C4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4FCE6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35526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7D573" w:rsidR="00B87ED3" w:rsidRPr="008F69F5" w:rsidRDefault="00754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F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F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4F8EC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BF50E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58410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78E97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BA07D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0D633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C85F7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8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6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BC4C3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F2EDA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FD1B2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43BA5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406FC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2A5A9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FAF78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8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C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0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2C155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D1EC2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0269B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400CE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553A6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F048E" w:rsidR="00B87ED3" w:rsidRPr="008F69F5" w:rsidRDefault="00754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9D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F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9F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