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520B3" w:rsidR="0061148E" w:rsidRPr="008F69F5" w:rsidRDefault="00742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EF9D2" w:rsidR="0061148E" w:rsidRPr="008F69F5" w:rsidRDefault="00742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2C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39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56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95980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891A7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2DE65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84AC7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9D09" w:rsidR="00B87ED3" w:rsidRPr="00944D28" w:rsidRDefault="00742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A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5A83B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9852E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F522B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F2894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58D02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D7FED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24E59" w:rsidR="00B87ED3" w:rsidRPr="008F69F5" w:rsidRDefault="0074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7232" w:rsidR="00B87ED3" w:rsidRPr="00944D28" w:rsidRDefault="0074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0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1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4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54598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D5DD5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BE60E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C9AB5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4E7ED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8E7C5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E7BD6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3E849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6CF42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4DDA2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9BED4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814E0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ADAC9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2D662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9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C45E7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D7FC8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50746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4A275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516DE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C5B40" w:rsidR="00B87ED3" w:rsidRPr="008F69F5" w:rsidRDefault="0074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03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B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ED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