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37721" w:rsidR="00380DB3" w:rsidRPr="0068293E" w:rsidRDefault="003C2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F5185" w:rsidR="00380DB3" w:rsidRPr="0068293E" w:rsidRDefault="003C2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3EF0D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CD927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3B012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CC203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144D4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4E6B6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B7249" w:rsidR="00240DC4" w:rsidRPr="00B03D55" w:rsidRDefault="003C2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0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EB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04045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32A96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E9FFD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F3F47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3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7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0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3620F" w:rsidR="001835FB" w:rsidRPr="00DA1511" w:rsidRDefault="003C2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5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C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B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7154A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EDB41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ED088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79AF1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C4CB1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5B1A5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E770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8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E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2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F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6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C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5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9AF5D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CFDD5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EDE98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8EBCB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CC118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2584D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322D1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9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2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E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A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8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2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B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D993B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1AA22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662CD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E7CB4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78D10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DBA88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780FD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C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8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9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2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B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9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C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AC5B8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C54C4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C54F2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D8A9A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C2129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6D6C7" w:rsidR="009A6C64" w:rsidRPr="00730585" w:rsidRDefault="003C2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2F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F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C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3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B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0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A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6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5D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