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824CC" w:rsidR="00380DB3" w:rsidRPr="0068293E" w:rsidRDefault="006F7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BE6A2" w:rsidR="00380DB3" w:rsidRPr="0068293E" w:rsidRDefault="006F7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FD943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45C45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E5CDB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061F5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53B3F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0246F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A8F13" w:rsidR="00240DC4" w:rsidRPr="00B03D55" w:rsidRDefault="006F7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B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2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08F69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74CA3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8108D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51DE8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1A17F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9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5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8BBFB" w:rsidR="001835FB" w:rsidRPr="00DA1511" w:rsidRDefault="006F7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3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F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9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D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A1799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B5A6C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5666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DBFAC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860FC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8D289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3924B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66217" w:rsidR="001835FB" w:rsidRPr="00DA1511" w:rsidRDefault="006F7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8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E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E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D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1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0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B65B1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54F38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6CD74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BFE42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51C64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2DB9C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AE27D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8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C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4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6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E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F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F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28720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569D5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4E365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50FDD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C31E5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45984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3B3E7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6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9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4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E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3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B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9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CB5E9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DE790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334A5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E05B5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998A8" w:rsidR="009A6C64" w:rsidRPr="00730585" w:rsidRDefault="006F7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52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6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B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9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7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D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2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2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6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E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