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ECE9" w:rsidR="0061148E" w:rsidRPr="00944D28" w:rsidRDefault="00FC1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2AE1" w:rsidR="0061148E" w:rsidRPr="004A7085" w:rsidRDefault="00FC1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AECFC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FF65F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FA55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63B0F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960F3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4BADF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17E6" w:rsidR="00B87ED3" w:rsidRPr="00944D28" w:rsidRDefault="00FC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4801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FCE42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37B36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1F108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EEEBB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3364B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43B33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8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6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E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9B242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122D0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C07EA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C9D10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63115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857EE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5B87A" w:rsidR="00B87ED3" w:rsidRPr="00944D28" w:rsidRDefault="00FC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0B46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18117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A576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14E85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7CD9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22255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5BA52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7212A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2B79A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1BE7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05BDD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8E17C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32BCF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10B25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A446C" w:rsidR="00B87ED3" w:rsidRPr="00944D28" w:rsidRDefault="00FC1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8CFD" w:rsidR="00B87ED3" w:rsidRPr="00944D28" w:rsidRDefault="00FC1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4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DDC77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F5A5B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6C391" w:rsidR="00B87ED3" w:rsidRPr="00944D28" w:rsidRDefault="00FC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2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C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2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