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339E" w:rsidR="0061148E" w:rsidRPr="00944D28" w:rsidRDefault="00F63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1B4B" w:rsidR="0061148E" w:rsidRPr="004A7085" w:rsidRDefault="00F63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2B6B6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EC563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E9CA7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610EF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D0933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5EE77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893E6" w:rsidR="00B87ED3" w:rsidRPr="00944D28" w:rsidRDefault="00F6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1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A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1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BFC6D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152C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2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412C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1E743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BF86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0528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5F281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3AC62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64B5C" w:rsidR="00B87ED3" w:rsidRPr="00944D28" w:rsidRDefault="00F6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9B055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5BB98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7C69B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70162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85D12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5F343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6D9C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780D" w:rsidR="00B87ED3" w:rsidRPr="00944D28" w:rsidRDefault="00F63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0CED4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CD31D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0A093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394B6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5B4F5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9FF9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009F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DC4FD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58F27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EF0E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C8FF1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59B5C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F72C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9014" w:rsidR="00B87ED3" w:rsidRPr="00944D28" w:rsidRDefault="00F6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B0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