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78E29" w:rsidR="0061148E" w:rsidRPr="00177744" w:rsidRDefault="00E91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A5EC" w:rsidR="0061148E" w:rsidRPr="00177744" w:rsidRDefault="00E91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17B72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64B54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73A7B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B52FB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A1AB1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B033A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66E15" w:rsidR="00983D57" w:rsidRPr="00177744" w:rsidRDefault="00E91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63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04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2543D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1D0D6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4E297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58931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8EF50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F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6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6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5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5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C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1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AC79F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5B57E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DD66D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2177C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886DF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6665C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1E828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9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0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8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B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A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1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4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7C6C4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9644F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28992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96817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E87C5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3B7C5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F1FA7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1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A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4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A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B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D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E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59E89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80E37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726EB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1B5F8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8380E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4BA74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CFFD7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F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6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C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E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B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1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F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C3D48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8FD15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B1AF3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FAABD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EFDF5" w:rsidR="00B87ED3" w:rsidRPr="00177744" w:rsidRDefault="00E91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28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48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7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1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5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5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1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D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6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D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