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B88A" w:rsidR="0061148E" w:rsidRPr="000C582F" w:rsidRDefault="00D12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FBA1" w:rsidR="0061148E" w:rsidRPr="000C582F" w:rsidRDefault="00D12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555223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345CA4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02577C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A587B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6D78D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88340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CA5681" w:rsidR="00B87ED3" w:rsidRPr="000C582F" w:rsidRDefault="00D1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E0AC0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4E64A2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BD5FCA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8A2829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318AEE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1E41A1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E5AFC8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F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78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0AA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3A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B75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9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56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E3D18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E8C97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67AD4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898FE5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9D338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35183D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D00D" w:rsidR="00B87ED3" w:rsidRPr="000C582F" w:rsidRDefault="00D1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2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2D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24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8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EF9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14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E96D1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FB072B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FD218D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872028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2BDD16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D88F3C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7B66A1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C9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EA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D1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E98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D9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D0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10394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7D7242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0CFC37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60C918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50357D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BE5BB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D9F47B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2F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0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4BF8" w:rsidR="00B87ED3" w:rsidRPr="000C582F" w:rsidRDefault="00D12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F9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0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4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D10B1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71FB22" w:rsidR="00B87ED3" w:rsidRPr="000C582F" w:rsidRDefault="00D1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46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6EE7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AE84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2B4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288A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62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C3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7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6C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F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F8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50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E5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