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772B4" w:rsidR="00061896" w:rsidRPr="005F4693" w:rsidRDefault="00377B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1EA81" w:rsidR="00061896" w:rsidRPr="00E407AC" w:rsidRDefault="00377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42EF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B705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4A01B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1B2D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5D8E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FD97F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3078" w:rsidR="00FC15B4" w:rsidRPr="00D11D17" w:rsidRDefault="00377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73F7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0534B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EC0C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4732A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C6B6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4C22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7EE9A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3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8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A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2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B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7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9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A36F8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0DC12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2003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DD68A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5F550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775E0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6FA1D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B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7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3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C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0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2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5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EEFC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3D4B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4029B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F3203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56731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410BF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E4932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4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B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4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E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4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3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A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6C9CF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1305D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C2BC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F65F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1DBE9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0DC0C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12FD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8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9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E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3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E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6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3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A14DF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EAB7" w:rsidR="009A6C64" w:rsidRPr="00C2583D" w:rsidRDefault="00377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17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8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F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E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6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CD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0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2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8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B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BA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