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5DA90" w:rsidR="00380DB3" w:rsidRPr="0068293E" w:rsidRDefault="00EB0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5522D" w:rsidR="00380DB3" w:rsidRPr="0068293E" w:rsidRDefault="00EB0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3A7A5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B27CF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71AD0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C2E36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E17DA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02DC4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FB3A1" w:rsidR="00240DC4" w:rsidRPr="00B03D55" w:rsidRDefault="00EB0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BF00D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F2A0C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6F160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266D9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4265D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F48B6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7DBBC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4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C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B6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0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0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5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5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FAFB4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5BC1D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1742D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0BF13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4C48B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358DA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B5226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4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E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2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F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4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4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B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6E4AF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DC73E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DE01C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06045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09433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4378D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0FA9B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0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16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B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9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2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3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A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9B7F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92A71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10D43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3AAB9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5FC37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C6C4B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B2DBA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0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E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6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9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3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6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44A45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E2BD4" w:rsidR="009A6C64" w:rsidRPr="00730585" w:rsidRDefault="00EB0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6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4B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3E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73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5B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2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4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D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F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6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0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3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93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