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06BD" w:rsidR="0061148E" w:rsidRPr="000C582F" w:rsidRDefault="007E4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E30B" w:rsidR="0061148E" w:rsidRPr="000C582F" w:rsidRDefault="007E4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B16E6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9BAF7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5AFAC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959D7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A5760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E5F4F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2CA92" w:rsidR="00B87ED3" w:rsidRPr="000C582F" w:rsidRDefault="007E4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D1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6B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85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1E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30CDD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96C20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46BF8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1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7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9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89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13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E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C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4A6A3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B4B84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8B0B1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16C7F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40FD2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1BA19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C8DAE" w:rsidR="00B87ED3" w:rsidRPr="000C582F" w:rsidRDefault="007E4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9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D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C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D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4A464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D6A21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F8BD8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0AD82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A5337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0A2CC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57F33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2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AC65B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627E7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6B3B1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564AC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AEF2F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6EFD1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216E0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A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B7D12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2FAF4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B43B6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A168F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4C86E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0948D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04EFC" w:rsidR="00B87ED3" w:rsidRPr="000C582F" w:rsidRDefault="007E4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0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A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43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