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5C9A" w:rsidR="0061148E" w:rsidRPr="008F69F5" w:rsidRDefault="00AE7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3B20" w:rsidR="0061148E" w:rsidRPr="008F69F5" w:rsidRDefault="00AE7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BE217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C95B5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5F2FC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B61B5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F2ECE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A479B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CCCE4" w:rsidR="00B87ED3" w:rsidRPr="008F69F5" w:rsidRDefault="00AE7F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1E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3C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79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50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85EFA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0C3B6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6DF44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0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19BD" w:rsidR="00B87ED3" w:rsidRPr="00944D28" w:rsidRDefault="00AE7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83FD6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0A516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48B66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E563A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BA6CE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A2C7E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02717" w:rsidR="00B87ED3" w:rsidRPr="008F69F5" w:rsidRDefault="00AE7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A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902C2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E4BEA0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8BDF9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0CC29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4C08A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55F39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A257C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1DC2" w:rsidR="00B87ED3" w:rsidRPr="00944D28" w:rsidRDefault="00AE7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16864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8BEC1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AA73C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67BB5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B946C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E7F49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2AB02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8B41F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FEA44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0C3E2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31A7C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82B8A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ED199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76296" w:rsidR="00B87ED3" w:rsidRPr="008F69F5" w:rsidRDefault="00AE7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F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