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2C20" w:rsidR="0061148E" w:rsidRPr="0035681E" w:rsidRDefault="00533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68D50" w:rsidR="0061148E" w:rsidRPr="0035681E" w:rsidRDefault="00533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4F56C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76DAE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D1210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A548B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7F1A6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B0E3F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72FF4" w:rsidR="00CD0676" w:rsidRPr="00944D28" w:rsidRDefault="00533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7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1DD69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8B99C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B877A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24CFA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57B1C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81F00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7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5FCD" w:rsidR="00B87ED3" w:rsidRPr="00944D28" w:rsidRDefault="00533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F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3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FA47A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D4354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74450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27D66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4CE64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B056A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E017A" w:rsidR="00B87ED3" w:rsidRPr="00944D28" w:rsidRDefault="0053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4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9BBB1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A8435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BCA0F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3CF68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4440C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A7B92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AE2FD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03FCF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B078B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B4E4C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702F5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6B692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FE836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F0600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9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6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CE2F6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C8B48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8FB05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6087C" w:rsidR="00B87ED3" w:rsidRPr="00944D28" w:rsidRDefault="0053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8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2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E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B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2022-10-19T11:46:00.0000000Z</dcterms:modified>
</coreProperties>
</file>