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235DD" w:rsidR="0061148E" w:rsidRPr="008F69F5" w:rsidRDefault="007B2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A8D8" w:rsidR="0061148E" w:rsidRPr="008F69F5" w:rsidRDefault="007B2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E6807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7B729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81B6E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18140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6B2E9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2F533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F844D" w:rsidR="00B87ED3" w:rsidRPr="008F69F5" w:rsidRDefault="007B2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448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66AB6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325F9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80730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0E6AB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E4361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F2F40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A01D" w:rsidR="00B87ED3" w:rsidRPr="00944D28" w:rsidRDefault="007B2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4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6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7F83B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CE956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753E4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17B9F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5F753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2443A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5C156" w:rsidR="00B87ED3" w:rsidRPr="008F69F5" w:rsidRDefault="007B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D77FD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7029B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10081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E4039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BBD9F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DF6CF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793BB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CFF32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BD012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4C18A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CA6FE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962FE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7C388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BEBAC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B50C7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7785C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57DA5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BFBE1" w:rsidR="00B87ED3" w:rsidRPr="008F69F5" w:rsidRDefault="007B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6C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4F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2F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3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2022-10-19T23:44:00.0000000Z</dcterms:modified>
</coreProperties>
</file>