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43EF" w:rsidR="0061148E" w:rsidRPr="00177744" w:rsidRDefault="00D42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E405A" w:rsidR="0061148E" w:rsidRPr="00177744" w:rsidRDefault="00D42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00CE7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5BABE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AA3C5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D4A1C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F40A9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DA69B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53E87" w:rsidR="004A6494" w:rsidRPr="00177744" w:rsidRDefault="00D42B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7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8F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40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6B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DE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9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6C44F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A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6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1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3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3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B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5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9E2AF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2A351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A9C17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C8B10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637FB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597A3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5B866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A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0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2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F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E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7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F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9195D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7CFE1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718F5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1D54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DB1A8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6BB38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E63A0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E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E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5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D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5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9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0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AAFFC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3D96B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448C6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9F360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F3A87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8B1C3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40EB7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E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E2722" w:rsidR="00B87ED3" w:rsidRPr="00177744" w:rsidRDefault="00D42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8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A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5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8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5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3BA7F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87AB3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32785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663C1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E3662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C3651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9933D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6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8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0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D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9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C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2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09A6BE" w:rsidR="00B87ED3" w:rsidRPr="00177744" w:rsidRDefault="00D42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DA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18B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5A2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363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722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63B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4E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A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03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BD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05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6E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A3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2B0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2022-10-19T08:14:00.0000000Z</dcterms:modified>
</coreProperties>
</file>