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4EB5AC" w:rsidR="002534F3" w:rsidRPr="0068293E" w:rsidRDefault="005D6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0EFA2C" w:rsidR="002534F3" w:rsidRPr="0068293E" w:rsidRDefault="005D6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7D522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0B1C9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DED29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CF99D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1E135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B699D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DDD7D" w:rsidR="002A7340" w:rsidRPr="00FF2AF3" w:rsidRDefault="005D60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24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EB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D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9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2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2BFA4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2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0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5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6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8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5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E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918A2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6938D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14FE3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8A2E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B7A76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7BE66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20EA7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2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7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7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5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0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9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90EB3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C9183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8BDCD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81F6D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D7C20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88FB2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83BDD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5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7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6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A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F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D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D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66291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5B52E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D47FD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A9287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545CC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9F09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35E35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0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4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F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4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3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A10DC" w:rsidR="001835FB" w:rsidRPr="00DA1511" w:rsidRDefault="005D6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1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C712E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2B547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6F4C5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A59F8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1DA8C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6145E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728EE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E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1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9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A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A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8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9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A1FE4" w:rsidR="009A6C64" w:rsidRPr="00730585" w:rsidRDefault="005D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D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B4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7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7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F9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7C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6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4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CC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46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7F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C1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5C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00F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