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9567" w:rsidR="0061148E" w:rsidRPr="00C61931" w:rsidRDefault="001F7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CC6B" w:rsidR="0061148E" w:rsidRPr="00C61931" w:rsidRDefault="001F7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08B90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29FA9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08C97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DA68D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93D0F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A4A30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ABAF4" w:rsidR="00B87ED3" w:rsidRPr="00944D28" w:rsidRDefault="001F7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2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9B995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587A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6C978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3CF03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79D98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644FE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9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0423B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EDC5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8618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DD559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8114D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C1F5F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DD2CB" w:rsidR="00B87ED3" w:rsidRPr="00944D28" w:rsidRDefault="001F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C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C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D9CA5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0DCD5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14894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591D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BF8D1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F12A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BB37B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4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C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3A9F4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970C9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71873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A197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680DA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47536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3B1BC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2FDC" w:rsidR="00B87ED3" w:rsidRPr="00944D28" w:rsidRDefault="001F7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AE483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7E5BB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0DFA" w:rsidR="00B87ED3" w:rsidRPr="00944D28" w:rsidRDefault="001F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46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3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A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F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7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