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FBE8E" w:rsidR="00061896" w:rsidRPr="005F4693" w:rsidRDefault="00FF0C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DACEA" w:rsidR="00061896" w:rsidRPr="00E407AC" w:rsidRDefault="00FF0C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73D94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A492C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51F2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DFCA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7B960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25AF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B1E3C" w:rsidR="00FC15B4" w:rsidRPr="00D11D17" w:rsidRDefault="00FF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F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663E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B788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7FD6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A6649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7755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EC064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F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A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8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0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2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6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7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790CF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2B2A1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4A35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708C5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9C3C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A2FBE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F0FCE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B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B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9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8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6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6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E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9F291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C59D5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788E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20402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1665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2500C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9311C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B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F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1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0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5F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5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D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8BAF2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49A5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C8D3C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9F073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CDEF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E44E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EC2E9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8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5920A" w:rsidR="00DE76F3" w:rsidRPr="0026478E" w:rsidRDefault="00FF0C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2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A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6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A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88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2258A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05418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FB2B2" w:rsidR="009A6C64" w:rsidRPr="00C2583D" w:rsidRDefault="00FF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7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8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8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6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6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7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0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3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D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E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0C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