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9B9D" w:rsidR="0061148E" w:rsidRPr="00944D28" w:rsidRDefault="00774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0F4E" w:rsidR="0061148E" w:rsidRPr="004A7085" w:rsidRDefault="00774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23DAA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D4362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63A97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43D41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E7455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C5D0E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844C4" w:rsidR="00B87ED3" w:rsidRPr="00944D28" w:rsidRDefault="00774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6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5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4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E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BC29F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332C4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5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52E62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D2EEA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241D7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11DF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74868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589A2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74C32" w:rsidR="00B87ED3" w:rsidRPr="00944D28" w:rsidRDefault="00774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1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3DD7D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C2A38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61944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BE0F8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8D587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CC478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66C7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4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F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E0855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14549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7DF28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A7A7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D95D4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9EF37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34ABC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87B0" w:rsidR="00B87ED3" w:rsidRPr="00944D28" w:rsidRDefault="00774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6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C33C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4A832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0753D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93BCA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F972F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FFC58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B3E4C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85EA8" w:rsidR="00B87ED3" w:rsidRPr="00944D28" w:rsidRDefault="00774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7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8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8B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B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E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C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4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E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6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