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4B3E" w:rsidR="0061148E" w:rsidRPr="00C834E2" w:rsidRDefault="00AD6B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7523" w:rsidR="0061148E" w:rsidRPr="00C834E2" w:rsidRDefault="00AD6B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2D6A1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54B9F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4457B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FD8E5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07EF2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6857D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9F7D7" w:rsidR="00B87ED3" w:rsidRPr="00944D28" w:rsidRDefault="00AD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B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2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9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A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1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3EAAE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271E5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3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40B9C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C48EE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BCB61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566AA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312E2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74A94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B45F4" w:rsidR="00B87ED3" w:rsidRPr="00944D28" w:rsidRDefault="00AD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6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C747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AC80B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2877F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E34F7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8A6F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8107D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9447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4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FC2CF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E354E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AFA56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C3DC6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C7B7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BEA73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F7BCA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2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444E9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473A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061D7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F2181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C4B7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4DDCA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D0838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8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8DDC4" w:rsidR="00B87ED3" w:rsidRPr="00944D28" w:rsidRDefault="00AD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7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D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97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9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21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3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B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9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D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C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BA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2022-10-19T10:20:00.0000000Z</dcterms:modified>
</coreProperties>
</file>