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7B89" w:rsidR="0061148E" w:rsidRPr="0035681E" w:rsidRDefault="003B3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C277" w:rsidR="0061148E" w:rsidRPr="0035681E" w:rsidRDefault="003B3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AD17E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BB28F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DF2AF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84943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23DE6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7A7BC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5B342" w:rsidR="00CD0676" w:rsidRPr="00944D28" w:rsidRDefault="003B3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5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5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0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C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9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42CF14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558F9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3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3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F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FB4EE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0B510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CACCA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0BE21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8E1C8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F34CE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E81A1" w:rsidR="00B87ED3" w:rsidRPr="00944D28" w:rsidRDefault="003B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92661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D6B2B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1A483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9B414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17646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13BBA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98DCE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E6CCD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B5A5F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DC315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17FC7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AC4FB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77F40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19051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AA2A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721F9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5E9EC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E2622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5996F" w:rsidR="00B87ED3" w:rsidRPr="00944D28" w:rsidRDefault="003B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E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4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3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C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