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CBA6" w:rsidR="0061148E" w:rsidRPr="00944D28" w:rsidRDefault="00192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126D" w:rsidR="0061148E" w:rsidRPr="004A7085" w:rsidRDefault="00192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09EC9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2CD74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9AB6D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255FA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02D27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6239C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2F8E7" w:rsidR="00B87ED3" w:rsidRPr="00944D28" w:rsidRDefault="00192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269DC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97275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0CBFC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61E8C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E3A22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A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B75F" w:rsidR="00B87ED3" w:rsidRPr="00944D28" w:rsidRDefault="00192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1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5DE6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9B1DF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49B70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027C3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5DDF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51CEB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A419" w:rsidR="00B87ED3" w:rsidRPr="00944D28" w:rsidRDefault="0019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9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8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36A2C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A7375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7D118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C38B6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8C017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10B4E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86301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B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B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97BB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8A4F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A08E4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58B76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D687C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0EAA4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8A7A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B313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9CD05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37983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8D9E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0DF53" w:rsidR="00B87ED3" w:rsidRPr="00944D28" w:rsidRDefault="0019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D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6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2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