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4F5CC79" w:rsidR="00364DA6" w:rsidRPr="00845081" w:rsidRDefault="00F4074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52E740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A4177D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92A0D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A4F42B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5A6E80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B50D0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A5E77" w:rsidR="00E9737F" w:rsidRPr="00286BCF" w:rsidRDefault="00F4074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BE45C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523D4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4ED61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A4259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5BD14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674D6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9661A" w:rsidR="003149D6" w:rsidRPr="002942BF" w:rsidRDefault="00F4074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214A6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DC791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7389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F003D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593ACA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8D3B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AEB1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7C0DD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66478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EDABE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5F008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F57EC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AF2A1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CF883" w:rsidR="003149D6" w:rsidRPr="002942BF" w:rsidRDefault="00F4074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B3EBA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D790AC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77A9F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D644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ABCC9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12AF7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5D675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CB78A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BAE4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CD4AA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7A29C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BC9BD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95452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38BFF" w:rsidR="003149D6" w:rsidRPr="002942BF" w:rsidRDefault="00F4074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29FC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19D90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A755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2622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92721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D496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9E7BE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F7C5033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2E2A5F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085A6EA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05B60C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12F7C6B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0DA693A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ADEA07" w:rsidR="003149D6" w:rsidRPr="002942BF" w:rsidRDefault="00F4074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F1D940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1C42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2615B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225C6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5C4EF1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603A6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1F7F8C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964F1E0" w:rsidR="003149D6" w:rsidRPr="002942BF" w:rsidRDefault="00F4074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9D4C3F" w:rsidR="003149D6" w:rsidRPr="002942BF" w:rsidRDefault="00F4074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6912FC9" w:rsidR="003149D6" w:rsidRPr="002942BF" w:rsidRDefault="00F4074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03C5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1917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0CA9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A71909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09FF1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82BB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AE2E8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1B7DF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AB19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D528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1C4F4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40740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